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D4" w:rsidRPr="00025242" w:rsidRDefault="00095CF8" w:rsidP="00F15BD4">
      <w:pPr>
        <w:pStyle w:val="NoSpacing1"/>
      </w:pPr>
      <w:r w:rsidRPr="00490CC4">
        <w:rPr>
          <w:rFonts w:ascii="Arial" w:hAnsi="Arial" w:cs="Arial"/>
          <w:b/>
          <w:noProof/>
          <w:sz w:val="28"/>
          <w:szCs w:val="28"/>
          <w:lang w:val="bs-Latn-BA" w:eastAsia="bs-Latn-B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-123825</wp:posOffset>
            </wp:positionV>
            <wp:extent cx="2265680" cy="866775"/>
            <wp:effectExtent l="0" t="0" r="127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5BD4">
        <w:rPr>
          <w:noProof/>
          <w:lang w:val="bs-Latn-BA" w:eastAsia="bs-Latn-BA"/>
        </w:rPr>
        <w:drawing>
          <wp:inline distT="0" distB="0" distL="0" distR="0">
            <wp:extent cx="2562225" cy="485775"/>
            <wp:effectExtent l="0" t="0" r="9525" b="9525"/>
            <wp:docPr id="1" name="Slika 1" descr="ZnakF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F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D4" w:rsidRPr="00165DBB" w:rsidRDefault="00F15BD4" w:rsidP="00F15BD4">
      <w:pPr>
        <w:pStyle w:val="NoSpacing1"/>
        <w:rPr>
          <w:rFonts w:asciiTheme="majorHAnsi" w:hAnsiTheme="majorHAnsi" w:cs="Arial"/>
          <w:i/>
          <w:sz w:val="24"/>
          <w:szCs w:val="24"/>
        </w:rPr>
      </w:pPr>
    </w:p>
    <w:p w:rsidR="0086663E" w:rsidRPr="0086663E" w:rsidRDefault="0086663E" w:rsidP="00F15BD4">
      <w:pPr>
        <w:pStyle w:val="NoSpacing1"/>
        <w:jc w:val="center"/>
        <w:rPr>
          <w:rFonts w:asciiTheme="majorHAnsi" w:hAnsiTheme="majorHAnsi" w:cs="Arial"/>
          <w:b/>
          <w:i/>
          <w:sz w:val="16"/>
          <w:szCs w:val="16"/>
        </w:rPr>
      </w:pPr>
    </w:p>
    <w:p w:rsidR="00F15BD4" w:rsidRPr="00165DBB" w:rsidRDefault="00F15BD4" w:rsidP="00F15BD4">
      <w:pPr>
        <w:pStyle w:val="NoSpacing1"/>
        <w:jc w:val="center"/>
        <w:rPr>
          <w:rFonts w:asciiTheme="majorHAnsi" w:hAnsiTheme="majorHAnsi" w:cs="Arial"/>
          <w:b/>
          <w:i/>
          <w:sz w:val="36"/>
          <w:szCs w:val="36"/>
        </w:rPr>
      </w:pPr>
      <w:r w:rsidRPr="00165DBB">
        <w:rPr>
          <w:rFonts w:asciiTheme="majorHAnsi" w:hAnsiTheme="majorHAnsi" w:cs="Arial"/>
          <w:b/>
          <w:i/>
          <w:sz w:val="36"/>
          <w:szCs w:val="36"/>
        </w:rPr>
        <w:t xml:space="preserve">JAVNA TRIBINA </w:t>
      </w:r>
    </w:p>
    <w:p w:rsidR="00F15BD4" w:rsidRPr="00165DBB" w:rsidRDefault="00F15BD4" w:rsidP="00F15BD4">
      <w:pPr>
        <w:pStyle w:val="NoSpacing1"/>
        <w:jc w:val="center"/>
        <w:rPr>
          <w:rFonts w:asciiTheme="majorHAnsi" w:hAnsiTheme="majorHAnsi" w:cs="Arial"/>
          <w:i/>
          <w:sz w:val="28"/>
          <w:szCs w:val="28"/>
        </w:rPr>
      </w:pPr>
      <w:bookmarkStart w:id="0" w:name="_GoBack"/>
      <w:bookmarkEnd w:id="0"/>
    </w:p>
    <w:p w:rsidR="00F15BD4" w:rsidRPr="00165DBB" w:rsidRDefault="00F15BD4" w:rsidP="00165DBB">
      <w:pPr>
        <w:pStyle w:val="NoSpacing1"/>
        <w:jc w:val="center"/>
        <w:rPr>
          <w:rFonts w:asciiTheme="majorHAnsi" w:hAnsiTheme="majorHAnsi" w:cs="Arial"/>
          <w:i/>
          <w:sz w:val="22"/>
          <w:szCs w:val="22"/>
        </w:rPr>
      </w:pPr>
      <w:r w:rsidRPr="00165DBB">
        <w:rPr>
          <w:rFonts w:asciiTheme="majorHAnsi" w:hAnsiTheme="majorHAnsi" w:cs="Arial"/>
          <w:b/>
          <w:i/>
          <w:sz w:val="22"/>
          <w:szCs w:val="22"/>
        </w:rPr>
        <w:t>HOTEL „BOSNIA“</w:t>
      </w:r>
      <w:r w:rsidRPr="00165DBB">
        <w:rPr>
          <w:rFonts w:asciiTheme="majorHAnsi" w:hAnsiTheme="majorHAnsi" w:cs="Arial"/>
          <w:i/>
          <w:sz w:val="22"/>
          <w:szCs w:val="22"/>
        </w:rPr>
        <w:t xml:space="preserve">  05. FEBRUAR 2013.</w:t>
      </w:r>
    </w:p>
    <w:p w:rsidR="00F15BD4" w:rsidRPr="00165DBB" w:rsidRDefault="00F15BD4" w:rsidP="00F15BD4">
      <w:pPr>
        <w:pStyle w:val="NoSpacing1"/>
        <w:jc w:val="center"/>
        <w:rPr>
          <w:rFonts w:asciiTheme="majorHAnsi" w:hAnsiTheme="majorHAnsi" w:cs="Arial"/>
          <w:b/>
          <w:i/>
          <w:sz w:val="24"/>
          <w:szCs w:val="24"/>
        </w:rPr>
      </w:pPr>
    </w:p>
    <w:p w:rsidR="00F15BD4" w:rsidRPr="00165DBB" w:rsidRDefault="00F15BD4" w:rsidP="00F15BD4">
      <w:pPr>
        <w:pStyle w:val="NoSpacing1"/>
        <w:jc w:val="center"/>
        <w:rPr>
          <w:rFonts w:asciiTheme="majorHAnsi" w:hAnsiTheme="majorHAnsi" w:cs="Arial"/>
          <w:b/>
          <w:i/>
          <w:sz w:val="28"/>
          <w:szCs w:val="28"/>
        </w:rPr>
      </w:pPr>
      <w:r w:rsidRPr="00165DBB">
        <w:rPr>
          <w:rFonts w:asciiTheme="majorHAnsi" w:hAnsiTheme="majorHAnsi" w:cs="Arial"/>
          <w:b/>
          <w:i/>
          <w:sz w:val="28"/>
          <w:szCs w:val="28"/>
        </w:rPr>
        <w:t>DNEVNI RED</w:t>
      </w:r>
    </w:p>
    <w:p w:rsidR="00F15BD4" w:rsidRPr="00F76036" w:rsidRDefault="00F15BD4" w:rsidP="00F15BD4">
      <w:pPr>
        <w:pStyle w:val="NoSpacing1"/>
        <w:rPr>
          <w:rFonts w:ascii="Arial" w:hAnsi="Arial" w:cs="Arial"/>
          <w:i/>
          <w:sz w:val="24"/>
          <w:szCs w:val="24"/>
        </w:rPr>
      </w:pPr>
    </w:p>
    <w:tbl>
      <w:tblPr>
        <w:tblStyle w:val="Koordinatnamreatabele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7308"/>
      </w:tblGrid>
      <w:tr w:rsidR="00165DBB" w:rsidRPr="00165DBB" w:rsidTr="0086663E">
        <w:tc>
          <w:tcPr>
            <w:tcW w:w="154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09:30-09:55</w:t>
            </w:r>
          </w:p>
        </w:tc>
        <w:tc>
          <w:tcPr>
            <w:tcW w:w="730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Registracija učesnika</w:t>
            </w:r>
          </w:p>
        </w:tc>
      </w:tr>
      <w:tr w:rsidR="00165DBB" w:rsidRPr="00165DBB" w:rsidTr="0086663E">
        <w:tc>
          <w:tcPr>
            <w:tcW w:w="154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10.00-10:05</w:t>
            </w:r>
          </w:p>
        </w:tc>
        <w:tc>
          <w:tcPr>
            <w:tcW w:w="730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Otvaranje javne tribine</w:t>
            </w:r>
          </w:p>
        </w:tc>
      </w:tr>
      <w:tr w:rsidR="00165DBB" w:rsidRPr="00165DBB" w:rsidTr="0086663E">
        <w:tc>
          <w:tcPr>
            <w:tcW w:w="154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10:05-10:15</w:t>
            </w:r>
          </w:p>
        </w:tc>
        <w:tc>
          <w:tcPr>
            <w:tcW w:w="730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Uvod –o projektu</w:t>
            </w:r>
          </w:p>
        </w:tc>
      </w:tr>
      <w:tr w:rsidR="00165DBB" w:rsidRPr="00165DBB" w:rsidTr="0086663E">
        <w:tc>
          <w:tcPr>
            <w:tcW w:w="154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10:15-10.45</w:t>
            </w:r>
          </w:p>
        </w:tc>
        <w:tc>
          <w:tcPr>
            <w:tcW w:w="7308" w:type="dxa"/>
          </w:tcPr>
          <w:p w:rsidR="00165DBB" w:rsidRPr="00165DBB" w:rsidRDefault="00165DBB" w:rsidP="006151DC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Važnost porodičnog zakona za građane i društvo uz osvrt na org</w:t>
            </w:r>
            <w:r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 xml:space="preserve">anizaciju pravosuđa u FBIH“; </w:t>
            </w:r>
            <w:r w:rsidR="006151DC"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Udruženje</w:t>
            </w: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 xml:space="preserve"> sudija BiH</w:t>
            </w:r>
            <w:r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,</w:t>
            </w: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 xml:space="preserve"> sutkinja</w:t>
            </w:r>
            <w:r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,</w:t>
            </w: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 xml:space="preserve"> Maja </w:t>
            </w:r>
            <w:r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Pejić</w:t>
            </w:r>
          </w:p>
        </w:tc>
      </w:tr>
      <w:tr w:rsidR="00165DBB" w:rsidRPr="00165DBB" w:rsidTr="0086663E">
        <w:tc>
          <w:tcPr>
            <w:tcW w:w="154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10:45-11.00</w:t>
            </w:r>
          </w:p>
        </w:tc>
        <w:tc>
          <w:tcPr>
            <w:tcW w:w="730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Pitanja</w:t>
            </w:r>
            <w:r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/diskusija</w:t>
            </w:r>
          </w:p>
        </w:tc>
      </w:tr>
      <w:tr w:rsidR="00165DBB" w:rsidRPr="00165DBB" w:rsidTr="0086663E">
        <w:tc>
          <w:tcPr>
            <w:tcW w:w="154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11.00-11.30</w:t>
            </w:r>
          </w:p>
        </w:tc>
        <w:tc>
          <w:tcPr>
            <w:tcW w:w="7308" w:type="dxa"/>
          </w:tcPr>
          <w:p w:rsidR="00165DBB" w:rsidRPr="00165DBB" w:rsidRDefault="00165DBB" w:rsidP="00165DBB">
            <w:pPr>
              <w:spacing w:before="120" w:after="120"/>
              <w:rPr>
                <w:rStyle w:val="Naglaavanje"/>
                <w:rFonts w:asciiTheme="minorHAnsi" w:hAnsiTheme="minorHAnsi" w:cs="Arial"/>
                <w:i w:val="0"/>
              </w:rPr>
            </w:pPr>
            <w:r w:rsidRPr="00165DBB">
              <w:rPr>
                <w:rFonts w:asciiTheme="minorHAnsi" w:hAnsiTheme="minorHAnsi" w:cs="Arial"/>
                <w:lang w:val="hr-HR"/>
              </w:rPr>
              <w:t>„Važnost primjene Zakona o ravnopravnosti spolova za građane i mehanizmi zaštite prava“</w:t>
            </w:r>
            <w:r>
              <w:rPr>
                <w:rFonts w:asciiTheme="minorHAnsi" w:hAnsiTheme="minorHAnsi" w:cs="Arial"/>
                <w:lang w:val="hr-HR"/>
              </w:rPr>
              <w:t>;</w:t>
            </w:r>
            <w:r w:rsidRPr="00165DBB">
              <w:rPr>
                <w:rFonts w:asciiTheme="minorHAnsi" w:hAnsiTheme="minorHAnsi" w:cs="Arial"/>
                <w:lang w:val="hr-HR"/>
              </w:rPr>
              <w:t xml:space="preserve"> Agencija za ravnopravnost polova Bosne i Hercegovine</w:t>
            </w:r>
            <w:r>
              <w:rPr>
                <w:rFonts w:asciiTheme="minorHAnsi" w:hAnsiTheme="minorHAnsi" w:cs="Arial"/>
                <w:lang w:val="hr-HR"/>
              </w:rPr>
              <w:t xml:space="preserve">, </w:t>
            </w:r>
            <w:r w:rsidRPr="00165DBB">
              <w:rPr>
                <w:rFonts w:asciiTheme="minorHAnsi" w:hAnsiTheme="minorHAnsi" w:cs="Arial"/>
                <w:lang w:val="hr-HR"/>
              </w:rPr>
              <w:t>direktorica</w:t>
            </w:r>
            <w:r>
              <w:rPr>
                <w:rFonts w:asciiTheme="minorHAnsi" w:hAnsiTheme="minorHAnsi" w:cs="Arial"/>
                <w:lang w:val="hr-HR"/>
              </w:rPr>
              <w:t>,</w:t>
            </w:r>
            <w:r w:rsidRPr="00165DBB">
              <w:rPr>
                <w:rFonts w:asciiTheme="minorHAnsi" w:hAnsiTheme="minorHAnsi" w:cs="Arial"/>
                <w:lang w:val="hr-HR"/>
              </w:rPr>
              <w:t xml:space="preserve"> </w:t>
            </w:r>
            <w:proofErr w:type="spellStart"/>
            <w:r w:rsidRPr="00165DBB">
              <w:rPr>
                <w:rFonts w:asciiTheme="minorHAnsi" w:hAnsiTheme="minorHAnsi" w:cs="Arial"/>
                <w:lang w:val="hr-HR"/>
              </w:rPr>
              <w:t>Samra</w:t>
            </w:r>
            <w:proofErr w:type="spellEnd"/>
            <w:r w:rsidRPr="00165DBB">
              <w:rPr>
                <w:rFonts w:asciiTheme="minorHAnsi" w:hAnsiTheme="minorHAnsi" w:cs="Arial"/>
                <w:lang w:val="hr-HR"/>
              </w:rPr>
              <w:t xml:space="preserve"> Filipović-</w:t>
            </w:r>
            <w:proofErr w:type="spellStart"/>
            <w:r w:rsidRPr="00165DBB">
              <w:rPr>
                <w:rFonts w:asciiTheme="minorHAnsi" w:hAnsiTheme="minorHAnsi" w:cs="Arial"/>
                <w:lang w:val="hr-HR"/>
              </w:rPr>
              <w:t>Hadžiabdić</w:t>
            </w:r>
            <w:proofErr w:type="spellEnd"/>
          </w:p>
        </w:tc>
      </w:tr>
      <w:tr w:rsidR="00165DBB" w:rsidRPr="00165DBB" w:rsidTr="0086663E">
        <w:tc>
          <w:tcPr>
            <w:tcW w:w="154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 xml:space="preserve">11.30-12.00   </w:t>
            </w:r>
          </w:p>
        </w:tc>
        <w:tc>
          <w:tcPr>
            <w:tcW w:w="730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Pitanja</w:t>
            </w:r>
            <w:r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/diskusija</w:t>
            </w:r>
          </w:p>
        </w:tc>
      </w:tr>
      <w:tr w:rsidR="00165DBB" w:rsidRPr="00165DBB" w:rsidTr="0086663E">
        <w:tc>
          <w:tcPr>
            <w:tcW w:w="154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12.00-12.15</w:t>
            </w:r>
          </w:p>
        </w:tc>
        <w:tc>
          <w:tcPr>
            <w:tcW w:w="730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Pauza</w:t>
            </w:r>
          </w:p>
        </w:tc>
      </w:tr>
      <w:tr w:rsidR="00165DBB" w:rsidRPr="00165DBB" w:rsidTr="0086663E">
        <w:tc>
          <w:tcPr>
            <w:tcW w:w="154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12:15-12.35</w:t>
            </w:r>
          </w:p>
        </w:tc>
        <w:tc>
          <w:tcPr>
            <w:tcW w:w="730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 xml:space="preserve">USAID </w:t>
            </w:r>
            <w:proofErr w:type="spellStart"/>
            <w:r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Projekat</w:t>
            </w:r>
            <w:proofErr w:type="spellEnd"/>
            <w:r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 xml:space="preserve"> razvoja sektora pravosuđa </w:t>
            </w: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II – Prezentacija rezultata Javnog mišljenja „ Javna percepcija vladavine prava BiH, povjerenje, transparentnost i korupcija“</w:t>
            </w:r>
          </w:p>
        </w:tc>
      </w:tr>
      <w:tr w:rsidR="00165DBB" w:rsidRPr="00165DBB" w:rsidTr="0086663E">
        <w:tc>
          <w:tcPr>
            <w:tcW w:w="154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12.35-12.45</w:t>
            </w:r>
          </w:p>
        </w:tc>
        <w:tc>
          <w:tcPr>
            <w:tcW w:w="730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Pitanja</w:t>
            </w:r>
            <w:r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/diskusija</w:t>
            </w:r>
          </w:p>
        </w:tc>
      </w:tr>
      <w:tr w:rsidR="00165DBB" w:rsidRPr="00165DBB" w:rsidTr="0086663E">
        <w:tc>
          <w:tcPr>
            <w:tcW w:w="1548" w:type="dxa"/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  <w:t>12.45-13.15</w:t>
            </w:r>
          </w:p>
        </w:tc>
        <w:tc>
          <w:tcPr>
            <w:tcW w:w="7308" w:type="dxa"/>
          </w:tcPr>
          <w:p w:rsidR="00165DBB" w:rsidRPr="00165DBB" w:rsidRDefault="00165DBB" w:rsidP="00165DBB">
            <w:pPr>
              <w:pStyle w:val="Bezrazmaka"/>
              <w:spacing w:before="120" w:after="120"/>
              <w:jc w:val="both"/>
              <w:rPr>
                <w:rStyle w:val="Naglaavanje"/>
                <w:rFonts w:cs="Arial"/>
                <w:i w:val="0"/>
                <w:sz w:val="24"/>
                <w:szCs w:val="24"/>
              </w:rPr>
            </w:pPr>
            <w:r w:rsidRPr="00165DBB">
              <w:rPr>
                <w:rFonts w:cs="Arial"/>
                <w:sz w:val="24"/>
                <w:szCs w:val="24"/>
                <w:lang w:val="hr-HR"/>
              </w:rPr>
              <w:t>„</w:t>
            </w:r>
            <w:r w:rsidRPr="00165DBB">
              <w:rPr>
                <w:rStyle w:val="Naglaavanje"/>
                <w:rFonts w:cs="Arial"/>
                <w:i w:val="0"/>
                <w:sz w:val="24"/>
                <w:szCs w:val="24"/>
              </w:rPr>
              <w:t xml:space="preserve">Prezentacija </w:t>
            </w:r>
            <w:r w:rsidRPr="00165DBB">
              <w:rPr>
                <w:rFonts w:cs="Arial"/>
                <w:sz w:val="24"/>
                <w:szCs w:val="24"/>
              </w:rPr>
              <w:t>Analize educiranost javnosti iz zakona o ravnopravnosti spolov</w:t>
            </w:r>
            <w:r>
              <w:rPr>
                <w:rFonts w:cs="Arial"/>
                <w:sz w:val="24"/>
                <w:szCs w:val="24"/>
              </w:rPr>
              <w:t xml:space="preserve">a BiH i porodičnog zakona FBiH“; Fondacija lokalne demokratije, pravni savjetnik, </w:t>
            </w:r>
            <w:r w:rsidRPr="00165DBB">
              <w:rPr>
                <w:rFonts w:cs="Arial"/>
                <w:sz w:val="24"/>
                <w:szCs w:val="24"/>
              </w:rPr>
              <w:t xml:space="preserve">Amer </w:t>
            </w:r>
            <w:proofErr w:type="spellStart"/>
            <w:r w:rsidRPr="00165DBB">
              <w:rPr>
                <w:rFonts w:cs="Arial"/>
                <w:sz w:val="24"/>
                <w:szCs w:val="24"/>
              </w:rPr>
              <w:t>Homarac</w:t>
            </w:r>
            <w:proofErr w:type="spellEnd"/>
          </w:p>
        </w:tc>
      </w:tr>
      <w:tr w:rsidR="00165DBB" w:rsidRPr="00165DBB" w:rsidTr="0086663E">
        <w:tc>
          <w:tcPr>
            <w:tcW w:w="1548" w:type="dxa"/>
            <w:tcBorders>
              <w:bottom w:val="nil"/>
            </w:tcBorders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Fonts w:asciiTheme="minorHAnsi" w:hAnsiTheme="minorHAnsi" w:cs="Arial"/>
                <w:sz w:val="24"/>
                <w:szCs w:val="24"/>
              </w:rPr>
              <w:t>13.15-14.15</w:t>
            </w:r>
          </w:p>
        </w:tc>
        <w:tc>
          <w:tcPr>
            <w:tcW w:w="7308" w:type="dxa"/>
            <w:tcBorders>
              <w:bottom w:val="nil"/>
            </w:tcBorders>
          </w:tcPr>
          <w:p w:rsidR="00165DBB" w:rsidRPr="00165DBB" w:rsidRDefault="00165DBB" w:rsidP="00165DBB">
            <w:pPr>
              <w:pStyle w:val="Bezrazmaka"/>
              <w:spacing w:before="120" w:after="120"/>
              <w:jc w:val="both"/>
              <w:rPr>
                <w:rStyle w:val="Naglaavanje"/>
                <w:rFonts w:cs="Arial"/>
                <w:i w:val="0"/>
                <w:iCs w:val="0"/>
                <w:sz w:val="24"/>
                <w:szCs w:val="24"/>
              </w:rPr>
            </w:pPr>
            <w:r w:rsidRPr="00165DBB">
              <w:rPr>
                <w:rFonts w:cs="Arial"/>
                <w:sz w:val="24"/>
                <w:szCs w:val="24"/>
              </w:rPr>
              <w:t xml:space="preserve">Ručak </w:t>
            </w:r>
          </w:p>
        </w:tc>
      </w:tr>
      <w:tr w:rsidR="00165DBB" w:rsidRPr="00165DBB" w:rsidTr="0086663E">
        <w:tc>
          <w:tcPr>
            <w:tcW w:w="1548" w:type="dxa"/>
            <w:tcBorders>
              <w:top w:val="nil"/>
              <w:bottom w:val="single" w:sz="4" w:space="0" w:color="auto"/>
            </w:tcBorders>
          </w:tcPr>
          <w:p w:rsidR="00165DBB" w:rsidRPr="00165DBB" w:rsidRDefault="00165DBB" w:rsidP="00165DBB">
            <w:pPr>
              <w:pStyle w:val="NoSpacing1"/>
              <w:spacing w:before="120" w:after="120"/>
              <w:rPr>
                <w:rStyle w:val="Naglaavanje"/>
                <w:rFonts w:asciiTheme="minorHAnsi" w:hAnsiTheme="minorHAnsi" w:cs="Arial"/>
                <w:i w:val="0"/>
                <w:sz w:val="24"/>
                <w:szCs w:val="24"/>
              </w:rPr>
            </w:pPr>
            <w:r w:rsidRPr="00165DBB">
              <w:rPr>
                <w:rFonts w:asciiTheme="minorHAnsi" w:hAnsiTheme="minorHAnsi" w:cs="Arial"/>
                <w:sz w:val="24"/>
                <w:szCs w:val="24"/>
              </w:rPr>
              <w:t>14.15- 15.30</w:t>
            </w:r>
          </w:p>
        </w:tc>
        <w:tc>
          <w:tcPr>
            <w:tcW w:w="7308" w:type="dxa"/>
            <w:tcBorders>
              <w:top w:val="nil"/>
              <w:bottom w:val="single" w:sz="4" w:space="0" w:color="auto"/>
            </w:tcBorders>
          </w:tcPr>
          <w:p w:rsidR="00165DBB" w:rsidRPr="00165DBB" w:rsidRDefault="00165DBB" w:rsidP="00165DBB">
            <w:pPr>
              <w:pStyle w:val="Bezrazmaka"/>
              <w:spacing w:before="120" w:after="120"/>
              <w:jc w:val="both"/>
              <w:rPr>
                <w:rStyle w:val="Naglaavanje"/>
                <w:rFonts w:cs="Arial"/>
                <w:i w:val="0"/>
                <w:iCs w:val="0"/>
                <w:sz w:val="24"/>
                <w:szCs w:val="24"/>
              </w:rPr>
            </w:pPr>
            <w:r w:rsidRPr="00165DBB">
              <w:rPr>
                <w:rFonts w:cs="Arial"/>
                <w:sz w:val="24"/>
                <w:szCs w:val="24"/>
              </w:rPr>
              <w:t>Diskusija i zaključci</w:t>
            </w:r>
          </w:p>
        </w:tc>
      </w:tr>
    </w:tbl>
    <w:p w:rsidR="00F15BD4" w:rsidRPr="00E33FD2" w:rsidRDefault="00F15BD4" w:rsidP="00F15BD4">
      <w:pPr>
        <w:pStyle w:val="NoSpacing1"/>
        <w:rPr>
          <w:rStyle w:val="Naglaavanje"/>
          <w:rFonts w:ascii="Arial" w:hAnsi="Arial" w:cs="Arial"/>
          <w:i w:val="0"/>
          <w:sz w:val="24"/>
          <w:szCs w:val="24"/>
        </w:rPr>
      </w:pPr>
    </w:p>
    <w:sectPr w:rsidR="00F15BD4" w:rsidRPr="00E33FD2" w:rsidSect="00E426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D4"/>
    <w:rsid w:val="00046E77"/>
    <w:rsid w:val="00095CF8"/>
    <w:rsid w:val="0012760E"/>
    <w:rsid w:val="0014517D"/>
    <w:rsid w:val="00165DBB"/>
    <w:rsid w:val="00252E5D"/>
    <w:rsid w:val="00283ACF"/>
    <w:rsid w:val="003F3B50"/>
    <w:rsid w:val="00440268"/>
    <w:rsid w:val="0047018D"/>
    <w:rsid w:val="00586624"/>
    <w:rsid w:val="00586C12"/>
    <w:rsid w:val="005C2129"/>
    <w:rsid w:val="006151DC"/>
    <w:rsid w:val="0086663E"/>
    <w:rsid w:val="009C5896"/>
    <w:rsid w:val="00B23A51"/>
    <w:rsid w:val="00B80794"/>
    <w:rsid w:val="00E33FD2"/>
    <w:rsid w:val="00E426DC"/>
    <w:rsid w:val="00E93FB4"/>
    <w:rsid w:val="00F15BD4"/>
    <w:rsid w:val="00F7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F1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NoSpacing1">
    <w:name w:val="No Spacing1"/>
    <w:qFormat/>
    <w:rsid w:val="00F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/>
    </w:rPr>
  </w:style>
  <w:style w:type="character" w:styleId="Naglaavanje">
    <w:name w:val="Emphasis"/>
    <w:basedOn w:val="Zadanifontparagrafa"/>
    <w:qFormat/>
    <w:rsid w:val="00F15BD4"/>
    <w:rPr>
      <w:i/>
      <w:iCs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F15BD4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F15BD4"/>
    <w:rPr>
      <w:rFonts w:ascii="Tahoma" w:eastAsia="Times New Roman" w:hAnsi="Tahoma" w:cs="Tahoma"/>
      <w:sz w:val="16"/>
      <w:szCs w:val="16"/>
      <w:lang w:val="en-US"/>
    </w:rPr>
  </w:style>
  <w:style w:type="paragraph" w:styleId="Bezrazmaka">
    <w:name w:val="No Spacing"/>
    <w:uiPriority w:val="1"/>
    <w:qFormat/>
    <w:rsid w:val="00B23A51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165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F1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customStyle="1" w:styleId="NoSpacing1">
    <w:name w:val="No Spacing1"/>
    <w:qFormat/>
    <w:rsid w:val="00F1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BA"/>
    </w:rPr>
  </w:style>
  <w:style w:type="character" w:styleId="Naglaavanje">
    <w:name w:val="Emphasis"/>
    <w:basedOn w:val="Zadanifontparagrafa"/>
    <w:qFormat/>
    <w:rsid w:val="00F15BD4"/>
    <w:rPr>
      <w:i/>
      <w:iCs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F15BD4"/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F15BD4"/>
    <w:rPr>
      <w:rFonts w:ascii="Tahoma" w:eastAsia="Times New Roman" w:hAnsi="Tahoma" w:cs="Tahoma"/>
      <w:sz w:val="16"/>
      <w:szCs w:val="16"/>
      <w:lang w:val="en-US"/>
    </w:rPr>
  </w:style>
  <w:style w:type="paragraph" w:styleId="Bezrazmaka">
    <w:name w:val="No Spacing"/>
    <w:uiPriority w:val="1"/>
    <w:qFormat/>
    <w:rsid w:val="00B23A51"/>
    <w:pPr>
      <w:spacing w:after="0" w:line="240" w:lineRule="auto"/>
    </w:pPr>
  </w:style>
  <w:style w:type="table" w:styleId="Koordinatnamreatabele">
    <w:name w:val="Table Grid"/>
    <w:basedOn w:val="Normalnatabela"/>
    <w:uiPriority w:val="59"/>
    <w:rsid w:val="00165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5" ma:contentTypeDescription="Create a new document." ma:contentTypeScope="" ma:versionID="f4662b55ed9e85a978cff1b70bb99753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a471d9fd43932bd25341abb5dc76b55c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6637A6-989A-454F-8208-2D08EBCCACB6}"/>
</file>

<file path=customXml/itemProps2.xml><?xml version="1.0" encoding="utf-8"?>
<ds:datastoreItem xmlns:ds="http://schemas.openxmlformats.org/officeDocument/2006/customXml" ds:itemID="{B41790AD-670C-4EC5-A211-9CE0DEE9FD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</dc:creator>
  <cp:lastModifiedBy>Edita</cp:lastModifiedBy>
  <cp:revision>5</cp:revision>
  <cp:lastPrinted>2013-02-04T10:17:00Z</cp:lastPrinted>
  <dcterms:created xsi:type="dcterms:W3CDTF">2013-01-30T11:22:00Z</dcterms:created>
  <dcterms:modified xsi:type="dcterms:W3CDTF">2013-02-04T10:18:00Z</dcterms:modified>
</cp:coreProperties>
</file>